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FEB" w:rsidRPr="00941FEB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>EDITAL DE CHAMAMENTO PÚBLICO Nº 0</w:t>
      </w:r>
      <w:r w:rsidR="004B7824" w:rsidRPr="00941FEB">
        <w:rPr>
          <w:rFonts w:ascii="Calibri" w:eastAsia="Calibri" w:hAnsi="Calibri" w:cs="Calibri"/>
          <w:b/>
        </w:rPr>
        <w:t>1</w:t>
      </w:r>
      <w:r w:rsidR="00941FEB" w:rsidRPr="00941FEB">
        <w:rPr>
          <w:rFonts w:ascii="Calibri" w:eastAsia="Calibri" w:hAnsi="Calibri" w:cs="Calibri"/>
          <w:b/>
        </w:rPr>
        <w:t>2</w:t>
      </w:r>
      <w:r w:rsidRPr="00941FEB">
        <w:rPr>
          <w:rFonts w:ascii="Calibri" w:eastAsia="Calibri" w:hAnsi="Calibri" w:cs="Calibri"/>
          <w:b/>
        </w:rPr>
        <w:t>/2026</w:t>
      </w:r>
    </w:p>
    <w:p w:rsidR="00C15C0A" w:rsidRPr="00941FEB" w:rsidRDefault="00941FEB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941FEB">
        <w:rPr>
          <w:rFonts w:ascii="Calibri" w:eastAsia="Calibri" w:hAnsi="Calibri" w:cs="Calibri"/>
          <w:b/>
        </w:rPr>
        <w:t>PREMIAÇÃO DE NOTORIEDADES DA CULTURA GOIANA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 xml:space="preserve"> PREM</w:t>
      </w:r>
      <w:r w:rsidRPr="00EF054C">
        <w:rPr>
          <w:rFonts w:ascii="Calibri" w:eastAsia="Calibri" w:hAnsi="Calibri" w:cs="Calibri"/>
          <w:b/>
        </w:rPr>
        <w:t xml:space="preserve">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É mestre ou mestra das culturas tradicionais e populares?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12F" w:rsidRDefault="00D5212F" w:rsidP="008D205C">
      <w:pPr>
        <w:spacing w:after="0" w:line="240" w:lineRule="auto"/>
      </w:pPr>
      <w:r>
        <w:separator/>
      </w:r>
    </w:p>
  </w:endnote>
  <w:endnote w:type="continuationSeparator" w:id="1">
    <w:p w:rsidR="00D5212F" w:rsidRDefault="00D5212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12F" w:rsidRDefault="00D5212F" w:rsidP="008D205C">
      <w:pPr>
        <w:spacing w:after="0" w:line="240" w:lineRule="auto"/>
      </w:pPr>
      <w:r>
        <w:separator/>
      </w:r>
    </w:p>
  </w:footnote>
  <w:footnote w:type="continuationSeparator" w:id="1">
    <w:p w:rsidR="00D5212F" w:rsidRDefault="00D5212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F1C02"/>
    <w:rsid w:val="00343851"/>
    <w:rsid w:val="00367B09"/>
    <w:rsid w:val="003B4A46"/>
    <w:rsid w:val="003E360E"/>
    <w:rsid w:val="003E7B18"/>
    <w:rsid w:val="003F3D29"/>
    <w:rsid w:val="00420150"/>
    <w:rsid w:val="0042073A"/>
    <w:rsid w:val="00443A57"/>
    <w:rsid w:val="0047635E"/>
    <w:rsid w:val="004B7824"/>
    <w:rsid w:val="005761C3"/>
    <w:rsid w:val="005A0F10"/>
    <w:rsid w:val="0064289A"/>
    <w:rsid w:val="00763C75"/>
    <w:rsid w:val="007B5341"/>
    <w:rsid w:val="007D677D"/>
    <w:rsid w:val="008238FD"/>
    <w:rsid w:val="00851978"/>
    <w:rsid w:val="008D205C"/>
    <w:rsid w:val="008E16A6"/>
    <w:rsid w:val="008F1ED7"/>
    <w:rsid w:val="00941FEB"/>
    <w:rsid w:val="00976496"/>
    <w:rsid w:val="00A059D0"/>
    <w:rsid w:val="00A6295A"/>
    <w:rsid w:val="00A6733D"/>
    <w:rsid w:val="00B735B2"/>
    <w:rsid w:val="00B83FAF"/>
    <w:rsid w:val="00C1150E"/>
    <w:rsid w:val="00C15C0A"/>
    <w:rsid w:val="00C855A6"/>
    <w:rsid w:val="00D5212F"/>
    <w:rsid w:val="00D57AED"/>
    <w:rsid w:val="00DF5E06"/>
    <w:rsid w:val="00E02CB2"/>
    <w:rsid w:val="00E875A5"/>
    <w:rsid w:val="00E928DE"/>
    <w:rsid w:val="00F67E8F"/>
    <w:rsid w:val="00F91C4E"/>
    <w:rsid w:val="00FD5ABC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343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18</cp:revision>
  <dcterms:created xsi:type="dcterms:W3CDTF">2026-03-31T04:37:00Z</dcterms:created>
  <dcterms:modified xsi:type="dcterms:W3CDTF">2026-05-18T12:31:00Z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